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11D84" w:rsidRPr="00FE2874" w:rsidTr="008C5BA2">
        <w:tc>
          <w:tcPr>
            <w:tcW w:w="4785" w:type="dxa"/>
          </w:tcPr>
          <w:p w:rsidR="00011D84" w:rsidRPr="00FE2874" w:rsidRDefault="00011D84" w:rsidP="008C5BA2">
            <w:pPr>
              <w:ind w:left="34"/>
              <w:jc w:val="center"/>
              <w:rPr>
                <w:sz w:val="20"/>
                <w:szCs w:val="20"/>
              </w:rPr>
            </w:pPr>
            <w:r w:rsidRPr="00FE2874">
              <w:rPr>
                <w:sz w:val="20"/>
                <w:szCs w:val="20"/>
              </w:rPr>
              <w:t>Российская Федерация</w:t>
            </w:r>
          </w:p>
          <w:p w:rsidR="00011D84" w:rsidRDefault="00011D84" w:rsidP="008C5BA2">
            <w:pPr>
              <w:ind w:left="34"/>
              <w:jc w:val="center"/>
            </w:pPr>
            <w:r w:rsidRPr="00FE2874">
              <w:rPr>
                <w:sz w:val="20"/>
                <w:szCs w:val="20"/>
              </w:rPr>
              <w:t>Самарская область</w:t>
            </w:r>
          </w:p>
          <w:p w:rsidR="00011D84" w:rsidRDefault="00011D84" w:rsidP="008C5BA2">
            <w:pPr>
              <w:ind w:left="34"/>
              <w:jc w:val="center"/>
            </w:pPr>
          </w:p>
          <w:p w:rsidR="00011D84" w:rsidRDefault="00011D84" w:rsidP="008C5BA2">
            <w:pPr>
              <w:ind w:left="34"/>
              <w:jc w:val="center"/>
            </w:pPr>
            <w:r>
              <w:t>АДМИНИСТРАЦИЯ</w:t>
            </w:r>
          </w:p>
          <w:p w:rsidR="00011D84" w:rsidRPr="00FE2874" w:rsidRDefault="00011D84" w:rsidP="008C5BA2">
            <w:pPr>
              <w:ind w:left="34"/>
              <w:jc w:val="center"/>
              <w:rPr>
                <w:b/>
              </w:rPr>
            </w:pPr>
            <w:r>
              <w:t>городского округа  Кинель</w:t>
            </w:r>
          </w:p>
          <w:p w:rsidR="00011D84" w:rsidRPr="00FE2874" w:rsidRDefault="00011D84" w:rsidP="008C5BA2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b/>
              </w:rPr>
              <w:t>ПОСТАНОВЛЕНИЕ</w:t>
            </w:r>
          </w:p>
          <w:p w:rsidR="00011D84" w:rsidRPr="00FE2874" w:rsidRDefault="00011D84" w:rsidP="008C5BA2">
            <w:pPr>
              <w:ind w:left="34"/>
              <w:jc w:val="center"/>
              <w:rPr>
                <w:sz w:val="28"/>
                <w:szCs w:val="28"/>
              </w:rPr>
            </w:pPr>
          </w:p>
          <w:p w:rsidR="00011D84" w:rsidRPr="00FE2874" w:rsidRDefault="00011D84" w:rsidP="008C5BA2">
            <w:pPr>
              <w:ind w:left="34"/>
              <w:jc w:val="center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>от ________   № _____</w:t>
            </w:r>
          </w:p>
          <w:p w:rsidR="00011D84" w:rsidRPr="00FE2874" w:rsidRDefault="00011D84" w:rsidP="008C5BA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11D84" w:rsidRPr="00FE2874" w:rsidRDefault="00011D84" w:rsidP="008C5BA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11D84" w:rsidRPr="00FE2874" w:rsidTr="008C5BA2">
        <w:tc>
          <w:tcPr>
            <w:tcW w:w="4785" w:type="dxa"/>
          </w:tcPr>
          <w:p w:rsidR="00011D84" w:rsidRPr="00FE2874" w:rsidRDefault="00011D84" w:rsidP="008C5BA2">
            <w:pPr>
              <w:jc w:val="both"/>
              <w:rPr>
                <w:sz w:val="28"/>
                <w:szCs w:val="28"/>
              </w:rPr>
            </w:pPr>
            <w:r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</w:t>
            </w:r>
            <w:r w:rsidR="00160835">
              <w:rPr>
                <w:sz w:val="28"/>
                <w:szCs w:val="28"/>
              </w:rPr>
              <w:t xml:space="preserve"> №2780 от 04.09.2015 «</w:t>
            </w:r>
            <w:r w:rsidR="00160835" w:rsidRPr="00FE2874">
              <w:rPr>
                <w:sz w:val="28"/>
                <w:szCs w:val="28"/>
              </w:rPr>
              <w:t xml:space="preserve">О внесении изменений в постановление администрации городского округа Кинель </w:t>
            </w:r>
            <w:r w:rsidR="00160835">
              <w:rPr>
                <w:sz w:val="28"/>
                <w:szCs w:val="28"/>
              </w:rPr>
              <w:t xml:space="preserve"> </w:t>
            </w:r>
            <w:r w:rsidR="00160835">
              <w:rPr>
                <w:sz w:val="28"/>
                <w:szCs w:val="28"/>
              </w:rPr>
              <w:t>«</w:t>
            </w:r>
            <w:r w:rsidRPr="000D771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3450</w:t>
            </w:r>
            <w:r w:rsidRPr="000D7717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06.11.2012</w:t>
            </w:r>
            <w:r w:rsidRPr="00FE2874">
              <w:rPr>
                <w:sz w:val="28"/>
                <w:szCs w:val="28"/>
              </w:rPr>
              <w:t xml:space="preserve"> г. «Об утверждении городской программы «Реализация молодежной политики  в городском округе  Кинель Самарской области » на 2013 - 2017 годы»»</w:t>
            </w:r>
          </w:p>
          <w:p w:rsidR="00011D84" w:rsidRPr="00FE2874" w:rsidRDefault="00011D84" w:rsidP="0016083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 изменениями от 24.05.2013 №1593, от 06.09.2013 №2635, от 11.10.2013 №2994, от 28.02.2014 №615, от 05.08.2014 №2444,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10.09.2014 №2839</w:t>
            </w:r>
            <w:r w:rsidR="00160835">
              <w:rPr>
                <w:sz w:val="28"/>
                <w:szCs w:val="28"/>
              </w:rPr>
              <w:t>)»</w:t>
            </w:r>
          </w:p>
        </w:tc>
        <w:tc>
          <w:tcPr>
            <w:tcW w:w="4786" w:type="dxa"/>
          </w:tcPr>
          <w:p w:rsidR="00011D84" w:rsidRPr="00FE2874" w:rsidRDefault="00011D84" w:rsidP="008C5BA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011D84" w:rsidRDefault="00011D84" w:rsidP="00011D84">
      <w:pPr>
        <w:spacing w:line="276" w:lineRule="auto"/>
        <w:ind w:firstLine="708"/>
        <w:jc w:val="both"/>
        <w:rPr>
          <w:sz w:val="28"/>
          <w:szCs w:val="28"/>
        </w:rPr>
      </w:pPr>
    </w:p>
    <w:p w:rsidR="00011D84" w:rsidRDefault="00011D84" w:rsidP="00011D84">
      <w:pPr>
        <w:spacing w:line="276" w:lineRule="auto"/>
        <w:ind w:firstLine="708"/>
        <w:jc w:val="both"/>
        <w:rPr>
          <w:sz w:val="28"/>
          <w:szCs w:val="28"/>
        </w:rPr>
      </w:pPr>
    </w:p>
    <w:p w:rsidR="00011D84" w:rsidRDefault="00011D84" w:rsidP="00011D8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ранее допущенной технической ошибкой</w:t>
      </w:r>
      <w:r>
        <w:rPr>
          <w:sz w:val="28"/>
          <w:szCs w:val="28"/>
        </w:rPr>
        <w:t>,</w:t>
      </w:r>
    </w:p>
    <w:p w:rsidR="00011D84" w:rsidRDefault="00011D84" w:rsidP="00011D8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11D84" w:rsidRPr="004205A7" w:rsidRDefault="00011D84" w:rsidP="0016083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205A7">
        <w:rPr>
          <w:sz w:val="28"/>
          <w:szCs w:val="28"/>
        </w:rPr>
        <w:t>Внести в постановление администрации городского округа Кинель</w:t>
      </w:r>
      <w:r>
        <w:rPr>
          <w:sz w:val="28"/>
          <w:szCs w:val="28"/>
        </w:rPr>
        <w:t xml:space="preserve"> </w:t>
      </w:r>
      <w:r w:rsidR="00160835">
        <w:rPr>
          <w:sz w:val="28"/>
          <w:szCs w:val="28"/>
        </w:rPr>
        <w:t>№2780 от 04.09.2015 «</w:t>
      </w:r>
      <w:r w:rsidR="00160835" w:rsidRPr="00FE2874">
        <w:rPr>
          <w:sz w:val="28"/>
          <w:szCs w:val="28"/>
        </w:rPr>
        <w:t xml:space="preserve">О внесении изменений в постановление администрации городского округа Кинель </w:t>
      </w:r>
      <w:r w:rsidR="00160835">
        <w:rPr>
          <w:sz w:val="28"/>
          <w:szCs w:val="28"/>
        </w:rPr>
        <w:t xml:space="preserve"> «</w:t>
      </w:r>
      <w:r w:rsidR="00160835" w:rsidRPr="000D7717">
        <w:rPr>
          <w:sz w:val="28"/>
          <w:szCs w:val="28"/>
        </w:rPr>
        <w:t xml:space="preserve">№ </w:t>
      </w:r>
      <w:r w:rsidR="00160835">
        <w:rPr>
          <w:sz w:val="28"/>
          <w:szCs w:val="28"/>
        </w:rPr>
        <w:t>3450</w:t>
      </w:r>
      <w:r w:rsidR="00160835" w:rsidRPr="000D7717">
        <w:rPr>
          <w:sz w:val="28"/>
          <w:szCs w:val="28"/>
        </w:rPr>
        <w:t xml:space="preserve"> от </w:t>
      </w:r>
      <w:r w:rsidR="00160835">
        <w:rPr>
          <w:sz w:val="28"/>
          <w:szCs w:val="28"/>
        </w:rPr>
        <w:t>06.11.2012</w:t>
      </w:r>
      <w:r w:rsidR="00160835" w:rsidRPr="00FE2874">
        <w:rPr>
          <w:sz w:val="28"/>
          <w:szCs w:val="28"/>
        </w:rPr>
        <w:t xml:space="preserve"> г. «Об утверждении городской программы «Реализация молодежной политики  в городском округе  Кинель Самарской области » на 2013 - 2017 годы»»</w:t>
      </w:r>
      <w:r w:rsidR="00160835">
        <w:rPr>
          <w:sz w:val="28"/>
          <w:szCs w:val="28"/>
        </w:rPr>
        <w:t xml:space="preserve"> </w:t>
      </w:r>
      <w:r w:rsidR="00160835">
        <w:rPr>
          <w:sz w:val="28"/>
          <w:szCs w:val="28"/>
        </w:rPr>
        <w:t>(с изменениями от 24.05.2013 №1593, от 06.09.2013 №2635, от 11.10.2013 №2994, от 28.02.2014 №615, от 05.08.2014 №2444, от 10.09.2014 №2839</w:t>
      </w:r>
      <w:proofErr w:type="gramEnd"/>
      <w:r w:rsidR="00160835">
        <w:rPr>
          <w:sz w:val="28"/>
          <w:szCs w:val="28"/>
        </w:rPr>
        <w:t>)»</w:t>
      </w:r>
      <w:r w:rsidRPr="004205A7">
        <w:rPr>
          <w:sz w:val="28"/>
          <w:szCs w:val="28"/>
        </w:rPr>
        <w:t xml:space="preserve"> следующие изменения:</w:t>
      </w:r>
    </w:p>
    <w:p w:rsidR="00F901A3" w:rsidRPr="00F901A3" w:rsidRDefault="00F901A3" w:rsidP="003E4C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4C8E">
        <w:rPr>
          <w:sz w:val="28"/>
          <w:szCs w:val="28"/>
        </w:rPr>
        <w:t>В приложении 1 «Паспорт муниципальной программы «Реализация молодежной политики в городском округе Кинель Самарской области» заменить:</w:t>
      </w:r>
      <w:r w:rsidR="003E4C8E">
        <w:rPr>
          <w:sz w:val="28"/>
          <w:szCs w:val="28"/>
        </w:rPr>
        <w:br/>
      </w:r>
      <w:r w:rsidR="003E4C8E">
        <w:rPr>
          <w:sz w:val="28"/>
          <w:szCs w:val="28"/>
        </w:rPr>
        <w:lastRenderedPageBreak/>
        <w:t xml:space="preserve">1.1. В разделе </w:t>
      </w:r>
      <w:r>
        <w:rPr>
          <w:sz w:val="28"/>
          <w:szCs w:val="28"/>
        </w:rPr>
        <w:t xml:space="preserve">«Объем и источник финансирования программы» </w:t>
      </w:r>
      <w:r w:rsidR="003E4C8E">
        <w:rPr>
          <w:sz w:val="28"/>
          <w:szCs w:val="28"/>
        </w:rPr>
        <w:t xml:space="preserve">слова «общий объем составляет </w:t>
      </w:r>
      <w:r>
        <w:rPr>
          <w:sz w:val="28"/>
          <w:szCs w:val="28"/>
        </w:rPr>
        <w:t>16227188,88 тыс. рублей</w:t>
      </w:r>
      <w:r w:rsidR="003E4C8E">
        <w:rPr>
          <w:sz w:val="28"/>
          <w:szCs w:val="28"/>
        </w:rPr>
        <w:t>»</w:t>
      </w:r>
      <w:r>
        <w:rPr>
          <w:sz w:val="28"/>
          <w:szCs w:val="28"/>
        </w:rPr>
        <w:t xml:space="preserve">  на </w:t>
      </w:r>
      <w:r w:rsidR="003E4C8E">
        <w:rPr>
          <w:sz w:val="28"/>
          <w:szCs w:val="28"/>
        </w:rPr>
        <w:t>слова «общий объем составляет</w:t>
      </w:r>
      <w:r>
        <w:rPr>
          <w:sz w:val="28"/>
          <w:szCs w:val="28"/>
        </w:rPr>
        <w:t xml:space="preserve"> 13091418,85 тыс. рублей</w:t>
      </w:r>
      <w:r w:rsidR="003E4C8E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="003E4C8E">
        <w:rPr>
          <w:sz w:val="28"/>
          <w:szCs w:val="28"/>
        </w:rPr>
        <w:br/>
        <w:t>1.2. В р</w:t>
      </w:r>
      <w:r>
        <w:rPr>
          <w:sz w:val="28"/>
          <w:szCs w:val="28"/>
        </w:rPr>
        <w:t>аздел</w:t>
      </w:r>
      <w:r w:rsidR="003E4C8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F901A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E4C8E">
        <w:rPr>
          <w:sz w:val="28"/>
          <w:szCs w:val="28"/>
        </w:rPr>
        <w:t>«</w:t>
      </w:r>
      <w:r>
        <w:rPr>
          <w:sz w:val="28"/>
          <w:szCs w:val="28"/>
        </w:rPr>
        <w:t>Обоснование ресурсного обеспечения программы</w:t>
      </w:r>
      <w:r w:rsidR="003E4C8E">
        <w:rPr>
          <w:sz w:val="28"/>
          <w:szCs w:val="28"/>
        </w:rPr>
        <w:t>» абзац 2</w:t>
      </w:r>
      <w:r>
        <w:rPr>
          <w:sz w:val="28"/>
          <w:szCs w:val="28"/>
        </w:rPr>
        <w:t xml:space="preserve"> изложить в новой редакции:</w:t>
      </w:r>
      <w:r w:rsidRPr="00F901A3">
        <w:rPr>
          <w:lang w:eastAsia="ru-RU"/>
        </w:rPr>
        <w:t xml:space="preserve"> </w:t>
      </w:r>
      <w:r>
        <w:rPr>
          <w:lang w:eastAsia="ru-RU"/>
        </w:rPr>
        <w:t>«</w:t>
      </w:r>
      <w:r w:rsidRPr="00F901A3">
        <w:rPr>
          <w:sz w:val="28"/>
          <w:szCs w:val="28"/>
          <w:lang w:eastAsia="ru-RU"/>
        </w:rPr>
        <w:t>Мероприятия Программы реализуются за счет средств городского бюджета.</w:t>
      </w:r>
      <w:r w:rsidR="00036D0C">
        <w:rPr>
          <w:sz w:val="28"/>
          <w:szCs w:val="28"/>
          <w:lang w:eastAsia="ru-RU"/>
        </w:rPr>
        <w:t xml:space="preserve"> </w:t>
      </w:r>
      <w:proofErr w:type="gramStart"/>
      <w:r w:rsidRPr="00F901A3">
        <w:rPr>
          <w:sz w:val="28"/>
          <w:szCs w:val="28"/>
          <w:lang w:eastAsia="ru-RU"/>
        </w:rPr>
        <w:t>Общий объем финансирования Программы составляет – 13 091 418,85 тыс. рублей, в том числе по годам:</w:t>
      </w:r>
      <w:r w:rsidR="00036D0C">
        <w:rPr>
          <w:sz w:val="28"/>
          <w:szCs w:val="28"/>
          <w:lang w:eastAsia="ru-RU"/>
        </w:rPr>
        <w:t xml:space="preserve"> </w:t>
      </w:r>
      <w:r w:rsidRPr="00F901A3">
        <w:rPr>
          <w:sz w:val="28"/>
          <w:szCs w:val="28"/>
          <w:u w:val="single"/>
          <w:lang w:eastAsia="ru-RU"/>
        </w:rPr>
        <w:t>2013 год</w:t>
      </w:r>
      <w:r w:rsidRPr="00F901A3">
        <w:rPr>
          <w:sz w:val="28"/>
          <w:szCs w:val="28"/>
          <w:lang w:eastAsia="ru-RU"/>
        </w:rPr>
        <w:t xml:space="preserve"> – 1 040,0 тыс. рублей;</w:t>
      </w:r>
      <w:r w:rsidR="00036D0C">
        <w:rPr>
          <w:sz w:val="28"/>
          <w:szCs w:val="28"/>
          <w:lang w:eastAsia="ru-RU"/>
        </w:rPr>
        <w:t xml:space="preserve"> </w:t>
      </w:r>
      <w:r w:rsidRPr="00F901A3">
        <w:rPr>
          <w:sz w:val="28"/>
          <w:szCs w:val="28"/>
          <w:u w:val="single"/>
          <w:lang w:eastAsia="ru-RU"/>
        </w:rPr>
        <w:t>2014 год</w:t>
      </w:r>
      <w:r w:rsidRPr="00F901A3">
        <w:rPr>
          <w:sz w:val="28"/>
          <w:szCs w:val="28"/>
          <w:lang w:eastAsia="ru-RU"/>
        </w:rPr>
        <w:t xml:space="preserve"> – 2 083,417 тыс. рублей;</w:t>
      </w:r>
      <w:r w:rsidR="00036D0C">
        <w:rPr>
          <w:sz w:val="28"/>
          <w:szCs w:val="28"/>
          <w:lang w:eastAsia="ru-RU"/>
        </w:rPr>
        <w:t xml:space="preserve"> </w:t>
      </w:r>
      <w:r w:rsidRPr="00F901A3">
        <w:rPr>
          <w:sz w:val="28"/>
          <w:szCs w:val="28"/>
          <w:u w:val="single"/>
          <w:lang w:eastAsia="ru-RU"/>
        </w:rPr>
        <w:t>2015 год</w:t>
      </w:r>
      <w:r w:rsidRPr="00F901A3">
        <w:rPr>
          <w:sz w:val="28"/>
          <w:szCs w:val="28"/>
          <w:lang w:eastAsia="ru-RU"/>
        </w:rPr>
        <w:t xml:space="preserve"> –5 651,001,85 тыс. рублей;</w:t>
      </w:r>
      <w:r w:rsidR="00036D0C">
        <w:rPr>
          <w:sz w:val="28"/>
          <w:szCs w:val="28"/>
          <w:lang w:eastAsia="ru-RU"/>
        </w:rPr>
        <w:t xml:space="preserve"> </w:t>
      </w:r>
      <w:r w:rsidRPr="00F901A3">
        <w:rPr>
          <w:sz w:val="28"/>
          <w:szCs w:val="28"/>
          <w:u w:val="single"/>
          <w:lang w:eastAsia="ru-RU"/>
        </w:rPr>
        <w:t>2016 год</w:t>
      </w:r>
      <w:r w:rsidRPr="00F901A3">
        <w:rPr>
          <w:sz w:val="28"/>
          <w:szCs w:val="28"/>
          <w:lang w:eastAsia="ru-RU"/>
        </w:rPr>
        <w:t xml:space="preserve"> – 2142,0 тыс. рублей;</w:t>
      </w:r>
      <w:r w:rsidR="00036D0C">
        <w:rPr>
          <w:sz w:val="28"/>
          <w:szCs w:val="28"/>
          <w:lang w:eastAsia="ru-RU"/>
        </w:rPr>
        <w:t xml:space="preserve"> </w:t>
      </w:r>
      <w:r w:rsidRPr="00F901A3">
        <w:rPr>
          <w:sz w:val="28"/>
          <w:szCs w:val="28"/>
          <w:u w:val="single"/>
          <w:lang w:eastAsia="ru-RU"/>
        </w:rPr>
        <w:t>2017 год</w:t>
      </w:r>
      <w:r w:rsidRPr="00F901A3">
        <w:rPr>
          <w:sz w:val="28"/>
          <w:szCs w:val="28"/>
          <w:lang w:eastAsia="ru-RU"/>
        </w:rPr>
        <w:t xml:space="preserve"> – 2175,0,0 тыс. рублей.</w:t>
      </w:r>
      <w:r w:rsidRPr="00F901A3">
        <w:rPr>
          <w:sz w:val="28"/>
          <w:szCs w:val="28"/>
          <w:lang w:eastAsia="ru-RU"/>
        </w:rPr>
        <w:t>»</w:t>
      </w:r>
      <w:r w:rsidR="003E4C8E">
        <w:rPr>
          <w:sz w:val="28"/>
          <w:szCs w:val="28"/>
          <w:lang w:eastAsia="ru-RU"/>
        </w:rPr>
        <w:t>.</w:t>
      </w:r>
      <w:proofErr w:type="gramEnd"/>
    </w:p>
    <w:p w:rsidR="00036D0C" w:rsidRDefault="00F901A3" w:rsidP="00036D0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Приложении №2 к Постановлению администрации городского округа Кинель от 04.09.2015 №2780 изложить в новой редакции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 1)</w:t>
      </w:r>
      <w:r w:rsidR="00036D0C">
        <w:rPr>
          <w:sz w:val="28"/>
          <w:szCs w:val="28"/>
        </w:rPr>
        <w:t>.</w:t>
      </w:r>
    </w:p>
    <w:p w:rsidR="00036D0C" w:rsidRPr="00036D0C" w:rsidRDefault="00036D0C" w:rsidP="00036D0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36D0C">
        <w:rPr>
          <w:sz w:val="28"/>
          <w:szCs w:val="28"/>
        </w:rPr>
        <w:t>Опубликовать настоящее постановление в газете «</w:t>
      </w:r>
      <w:proofErr w:type="spellStart"/>
      <w:r w:rsidRPr="00036D0C">
        <w:rPr>
          <w:sz w:val="28"/>
          <w:szCs w:val="28"/>
        </w:rPr>
        <w:t>Кинельская</w:t>
      </w:r>
      <w:proofErr w:type="spellEnd"/>
      <w:r w:rsidRPr="00036D0C">
        <w:rPr>
          <w:sz w:val="28"/>
          <w:szCs w:val="28"/>
        </w:rPr>
        <w:t xml:space="preserve"> жизнь» или «Неделя </w:t>
      </w:r>
      <w:proofErr w:type="spellStart"/>
      <w:r w:rsidRPr="00036D0C">
        <w:rPr>
          <w:sz w:val="28"/>
          <w:szCs w:val="28"/>
        </w:rPr>
        <w:t>Кинеля</w:t>
      </w:r>
      <w:proofErr w:type="spellEnd"/>
      <w:r w:rsidRPr="00036D0C">
        <w:rPr>
          <w:sz w:val="28"/>
          <w:szCs w:val="28"/>
        </w:rPr>
        <w:t>».</w:t>
      </w:r>
    </w:p>
    <w:p w:rsidR="00011D84" w:rsidRDefault="00036D0C" w:rsidP="00036D0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1D84">
        <w:rPr>
          <w:sz w:val="28"/>
          <w:szCs w:val="28"/>
        </w:rPr>
        <w:t xml:space="preserve">. </w:t>
      </w:r>
      <w:proofErr w:type="gramStart"/>
      <w:r w:rsidR="00011D84">
        <w:rPr>
          <w:sz w:val="28"/>
          <w:szCs w:val="28"/>
        </w:rPr>
        <w:t>Контроль за</w:t>
      </w:r>
      <w:proofErr w:type="gramEnd"/>
      <w:r w:rsidR="00011D84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</w:t>
      </w:r>
      <w:proofErr w:type="spellStart"/>
      <w:r w:rsidR="00011D84">
        <w:rPr>
          <w:sz w:val="28"/>
          <w:szCs w:val="28"/>
        </w:rPr>
        <w:t>Ускова</w:t>
      </w:r>
      <w:proofErr w:type="spellEnd"/>
      <w:r w:rsidR="00011D84">
        <w:rPr>
          <w:sz w:val="28"/>
          <w:szCs w:val="28"/>
        </w:rPr>
        <w:t xml:space="preserve"> А.А.).</w:t>
      </w:r>
    </w:p>
    <w:p w:rsidR="00036D0C" w:rsidRDefault="00036D0C" w:rsidP="00036D0C">
      <w:pPr>
        <w:spacing w:line="360" w:lineRule="auto"/>
        <w:ind w:firstLine="567"/>
        <w:jc w:val="both"/>
        <w:rPr>
          <w:sz w:val="28"/>
          <w:szCs w:val="28"/>
        </w:rPr>
      </w:pPr>
    </w:p>
    <w:p w:rsidR="00036D0C" w:rsidRPr="00242CF0" w:rsidRDefault="00036D0C" w:rsidP="00036D0C">
      <w:pPr>
        <w:spacing w:line="360" w:lineRule="auto"/>
        <w:ind w:firstLine="567"/>
        <w:jc w:val="both"/>
        <w:rPr>
          <w:sz w:val="28"/>
          <w:szCs w:val="28"/>
        </w:rPr>
      </w:pPr>
    </w:p>
    <w:p w:rsidR="00011D84" w:rsidRDefault="00036D0C" w:rsidP="00036D0C">
      <w:pPr>
        <w:spacing w:line="360" w:lineRule="auto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011D84">
        <w:rPr>
          <w:sz w:val="28"/>
          <w:szCs w:val="28"/>
        </w:rPr>
        <w:t xml:space="preserve"> администрации                                       </w:t>
      </w:r>
      <w:r>
        <w:rPr>
          <w:sz w:val="28"/>
          <w:szCs w:val="28"/>
        </w:rPr>
        <w:t xml:space="preserve">                      </w:t>
      </w:r>
      <w:proofErr w:type="spellStart"/>
      <w:r w:rsidR="00011D84">
        <w:rPr>
          <w:sz w:val="28"/>
          <w:szCs w:val="28"/>
        </w:rPr>
        <w:t>А.А.Прокудин</w:t>
      </w:r>
      <w:proofErr w:type="spellEnd"/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011D84" w:rsidP="00011D84">
      <w:pPr>
        <w:spacing w:line="360" w:lineRule="auto"/>
      </w:pPr>
    </w:p>
    <w:p w:rsidR="00011D84" w:rsidRDefault="00F901A3" w:rsidP="00011D8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Васева</w:t>
      </w:r>
      <w:proofErr w:type="spellEnd"/>
      <w:r>
        <w:rPr>
          <w:sz w:val="28"/>
          <w:szCs w:val="28"/>
        </w:rPr>
        <w:t xml:space="preserve"> 63635</w:t>
      </w:r>
    </w:p>
    <w:p w:rsidR="00011D84" w:rsidRDefault="00011D84" w:rsidP="00011D84">
      <w:r>
        <w:rPr>
          <w:sz w:val="28"/>
          <w:szCs w:val="28"/>
        </w:rPr>
        <w:t>Москаленко 21698</w:t>
      </w:r>
      <w:bookmarkStart w:id="0" w:name="_GoBack"/>
      <w:bookmarkEnd w:id="0"/>
    </w:p>
    <w:sectPr w:rsidR="00011D84">
      <w:pgSz w:w="11906" w:h="16838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1EF0"/>
    <w:multiLevelType w:val="hybridMultilevel"/>
    <w:tmpl w:val="C2E0A0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5108C3"/>
    <w:multiLevelType w:val="hybridMultilevel"/>
    <w:tmpl w:val="A31CF7D2"/>
    <w:lvl w:ilvl="0" w:tplc="16F06E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D43"/>
    <w:rsid w:val="00011D84"/>
    <w:rsid w:val="00036D0C"/>
    <w:rsid w:val="00160835"/>
    <w:rsid w:val="00356D43"/>
    <w:rsid w:val="003E4C8E"/>
    <w:rsid w:val="00856424"/>
    <w:rsid w:val="008F3460"/>
    <w:rsid w:val="00D16DAF"/>
    <w:rsid w:val="00F9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1A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36D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0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01A3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036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2015-09-30T10:11:00Z</cp:lastPrinted>
  <dcterms:created xsi:type="dcterms:W3CDTF">2015-09-30T05:47:00Z</dcterms:created>
  <dcterms:modified xsi:type="dcterms:W3CDTF">2015-09-30T10:17:00Z</dcterms:modified>
</cp:coreProperties>
</file>